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1" w:rsidRPr="00777BB1" w:rsidRDefault="00777BB1" w:rsidP="00777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BB1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Pr="00777BB1">
        <w:rPr>
          <w:rFonts w:ascii="Times New Roman" w:eastAsia="Times New Roman" w:hAnsi="Times New Roman" w:cs="Times New Roman"/>
          <w:b/>
          <w:sz w:val="28"/>
          <w:szCs w:val="28"/>
        </w:rPr>
        <w:br/>
        <w:t>организации деятельности многофункциональных центров предоставления государственных и муниципальных услуг</w:t>
      </w:r>
      <w:r w:rsidRPr="00777BB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(утв. </w:t>
      </w:r>
      <w:hyperlink r:id="rId4" w:history="1">
        <w:r w:rsidRPr="00777BB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Правительства РФ от 22 декабря 2012 г. N 1376)</w:t>
      </w:r>
    </w:p>
    <w:p w:rsidR="00777BB1" w:rsidRPr="00777BB1" w:rsidRDefault="00777BB1" w:rsidP="00777B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777BB1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777B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28 октября 2013 г., 7 мая 2014 г., 27 февраля, 9 октября 2015 г., 24 января, 17 февраля, 24, 31 июля, 23 октября, 16 декабря 2017 г., 18 января, 11 мая, 2 августа 2018 г., 28 января, 5 июня 2019 г., 21 января, 7 февраля, 14 августа, 16, 24 ноября 2020 г., 5 июля, 3, 27 ноября 2021 г., 7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мая, 1 июля, 19 августа, 14 сентября 2022 г.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5" w:anchor="block_100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на 2016 - 2018 гг., утвержденный </w:t>
      </w:r>
      <w:hyperlink r:id="rId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21 апреля 2016 г. N 747-р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1 изменен с 24 сентября 2022 г. - </w:t>
      </w:r>
      <w:hyperlink r:id="rId7" w:anchor="block_1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block_10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органы, предоставляющие муниципальные услуги).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9" w:anchor="block_4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4.6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27 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внутренних дел Российской Федерации до 1 декабря 2022 г.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государственных услуг, определенных </w:t>
      </w:r>
      <w:hyperlink r:id="rId10" w:anchor="block_600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рекомендуемым перечнем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r:id="rId12" w:anchor="block_11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вторым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2 изменен с 19 мая 2022 г. - </w:t>
      </w:r>
      <w:hyperlink r:id="rId13" w:anchor="block_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мая 2022 г. N 831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2. Многофункциональный центр действует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 и своим уставом. Наименование многофункционального центра должно содержать слова "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услуг".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осуществляет свою деятельность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15" w:anchor="block_706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1 - 7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anchor="block_7069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anchor="block_706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block_7061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anchor="block_7061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 части 6 статьи 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20" w:anchor="block_161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 части 1 статьи 16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в многофункциональном центре осуществляются бесплатно.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случаях, размере и порядке, установленных </w:t>
      </w:r>
      <w:hyperlink r:id="rId2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нормативными правовыми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актами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органов, уполномоченных на нормативно-правовое регулирование в сфере предоставления сведений и документов из соответствующих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реестров и регистров, относящейся к деятельности соответствующих бюджетных учреждений.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законом "О публично-правовой компании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сведений и документов из соответствующих государственных реестров.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2.1 изменен с 24 сентября 2022 г. - </w:t>
      </w:r>
      <w:hyperlink r:id="rId22" w:anchor="block_1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block_12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24" w:anchor="block_160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1.1 статьи 16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и положениями </w:t>
      </w:r>
      <w:hyperlink r:id="rId25" w:anchor="block_1029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пунктов 29 - 31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(далее соответственно - схема размещения, привлекаемые организации).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Схема размещения должна содержать информацию об адресах, количествах окон для приема и выдачи документов,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3. В многофункциональном центре обеспечиваются: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block_102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в подпункт "а"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block_1003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а) 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r:id="rId28" w:anchor="block_1021" w:history="1">
        <w:proofErr w:type="gram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21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б) 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подпункт "в" изложен в новой редакции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block_1003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 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</w:t>
      </w:r>
      <w:hyperlink r:id="rId31" w:anchor="block_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Подпункт "г" изменен с 20 октября 2021 г. - </w:t>
      </w:r>
      <w:hyperlink r:id="rId32" w:anchor="block_100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block_10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 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Пункт 3 дополнен подпунктом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с 16 июля 2021 г. - </w:t>
      </w:r>
      <w:hyperlink r:id="rId34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июля 2021 г. N 1114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35" w:anchor="block_7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и документов, предоставляемых в результате оказания услуг, которые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r:id="rId36" w:anchor="block_100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3 дополнен подпунктом "е" с 16 июля 2021 г. - </w:t>
      </w:r>
      <w:hyperlink r:id="rId37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июля 2021 г. N 1114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3 дополнен подпунктом "ж" с 20 октября 2021 г. - </w:t>
      </w:r>
      <w:hyperlink r:id="rId38" w:anchor="block_1001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ж) в порядке, установленном </w:t>
      </w:r>
      <w:hyperlink r:id="rId39" w:anchor="block_14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Пункт 3 дополнен подпунктом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с 20 октября 2021 г. - </w:t>
      </w:r>
      <w:hyperlink r:id="rId40" w:anchor="block_1001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block_1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Правила дополнены пунктом 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При реализации </w:t>
      </w:r>
      <w:hyperlink r:id="rId42" w:anchor="block_1003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"в" пункта 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hyperlink r:id="rId4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3.2 изменен с 24 сентября 2022 г. - </w:t>
      </w:r>
      <w:hyperlink r:id="rId44" w:anchor="block_1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block_10003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>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</w:t>
      </w:r>
      <w:hyperlink r:id="rId46" w:anchor="block_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бюджетным законодательством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на соответствующий счет Федерального казначейства.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Министерством финансов Российской Федерации по согласованию с Центральным банком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Прием наличных денежных средств от заявителя привлекаемыми организациями не осуществляется.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3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19 июня 2019 г. - </w:t>
      </w:r>
      <w:hyperlink r:id="rId47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июня 2019 г. N 725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3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центр не вправе получать денежные средства по операциям с использованием платежных карт.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4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16 июля 2021 г. - </w:t>
      </w:r>
      <w:hyperlink r:id="rId48" w:anchor="block_1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июля 2021 г. N 1114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4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В случае представления заявителем в многофункциональный центр предусмотренных </w:t>
      </w:r>
      <w:hyperlink r:id="rId49" w:anchor="block_200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50" w:anchor="block_7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частях 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1" w:anchor="block_7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 статьи 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подписывает электронные дубликаты документов и информации усиленной квалифицированной электронной подписью.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и (или) регионального портала государственных и муниципальных услуг в </w:t>
      </w:r>
      <w:hyperlink r:id="rId52" w:anchor="block_100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5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20 октября 2021 г. - </w:t>
      </w:r>
      <w:hyperlink r:id="rId53" w:anchor="block_10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5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При реализации положений </w:t>
      </w:r>
      <w:hyperlink r:id="rId54" w:anchor="block_1003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</w:t>
        </w:r>
        <w:proofErr w:type="spell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55" w:anchor="block_140113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 части 13 статьи 14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5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10 июля 2013 г. N 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6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4 июля 2022 г. - </w:t>
      </w:r>
      <w:hyperlink r:id="rId57" w:anchor="block_10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 июля 2022 г. N 1194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6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В целях реализации положений </w:t>
      </w:r>
      <w:hyperlink r:id="rId58" w:anchor="block_1003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"ж" пункта 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центр, оснащенный программно-техническим комплексом в соответствии с </w:t>
      </w:r>
      <w:hyperlink r:id="rId59" w:anchor="block_101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пятым пункта 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пунктом 10 настоящих Правил. Финансовое обеспечение функционирования созданных окон обслуживания осуществляется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60" w:anchor="block_1617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7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16 Федерального закона "Об организации предоставления государственных и муниципальных услуг".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4. В многофункциональном центре может быть также организовано предоставление: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услуг, которые являются необходимыми и обязательными для предоставления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anchor="block_1004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в подпункт "б"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block_1004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 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63" w:anchor="block_1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 3 статьи 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Подпункт "в" изменен с 9 декабря 2020 г. - </w:t>
      </w:r>
      <w:hyperlink r:id="rId64" w:anchor="block_10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24 ноября 2020 г. N 1905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anchor="block_1004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в) 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block_1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подпункт "г" изложен в новой редакции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anchor="block_1004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9 октября 2015 г. N 1078 пункт 4 дополнен подпунктом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Подпункт "е" изменен с 9 декабря 2020 г. - </w:t>
      </w:r>
      <w:hyperlink r:id="rId69" w:anchor="block_101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24 ноября 2020 г. N 1905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block_104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 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4 дополнен подпунктом "ж" с 3 августа 2017 г. - </w:t>
      </w:r>
      <w:hyperlink r:id="rId71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31 июля 2017 г. N 906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Пункт 4 дополнен подпунктом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с 16 июля 2021 г. - </w:t>
      </w:r>
      <w:hyperlink r:id="rId72" w:anchor="block_10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июля 2021 г. N 1114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4 дополнен подпунктом "и" с 18 ноября 2021 г. - </w:t>
      </w:r>
      <w:hyperlink r:id="rId73" w:anchor="block_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3 ноября 2021 г. N 1913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и) услуги по печати на бумажном носителе сертификата о профилактических прививках против новой 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74" w:anchor="block_100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нормативно-правовому регулированию в сфере здравоохранения.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anchor="block_1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Правила дополнены пунктом 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>.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24 сентября 2022 г. - </w:t>
      </w:r>
      <w:hyperlink r:id="rId76" w:anchor="block_1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>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77" w:anchor="block_7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 6 статьи 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7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8 сентября 2010 г. N 697 "О единой системе межведомственного электронного взаимодействия" на безвозмездной основе.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7. 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сектор информирования и ожидания;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б) сектор приема заявителей.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7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16 июля 2021 г. - </w:t>
      </w:r>
      <w:hyperlink r:id="rId79" w:anchor="block_1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июля 2021 г. N 1114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r:id="rId80" w:anchor="block_1004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</w:t>
        </w:r>
        <w:proofErr w:type="spell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8. Сектор информирования и ожидания включает в себя: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block_10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17 февраля 2017 г. N 209 в подпункт "а"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anchor="block_1008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иную информацию, необходимую для получения государственной и муниципальной услуги;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Подпункт "б" изменен с 19 февраля 2020 г. - </w:t>
      </w:r>
      <w:hyperlink r:id="rId83" w:anchor="block_10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anchor="block_1008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б) 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"е"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числе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85" w:anchor="block_1008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"а"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пункта. Окна (рабочие места), созданные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настоящим подпунктом, не являются окнами приема и выдачи документов, созданными в соответствии с </w:t>
      </w:r>
      <w:hyperlink r:id="rId86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в) 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 </w:t>
      </w:r>
      <w:hyperlink r:id="rId87" w:anchor="block_10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88" w:anchor="block_1008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"г" пункта 8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стулья, кресельные секции, скамьи (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банкетки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е) электронную систему управления очередью, предназначенную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отображения статуса очереди;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9. Площадь сектора информирования и ожидания определяется из расчета не менее 10 квадратных метров на одно окно.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10 изменен с 24 сентября 2022 г. - </w:t>
      </w:r>
      <w:hyperlink r:id="rId89" w:anchor="block_1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10. На каждые 5 тыс. жителей муниципального образования, в котором располагается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центр, в секторе приема заявителей предусматривается одно окно приема и выдачи документов.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количество окон приема и выдачи документов может быть увеличено.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бюджета, предоставляемых бюджету субъекта Российской Федерации в соответствии с </w:t>
      </w:r>
      <w:hyperlink r:id="rId91" w:anchor="block_1617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7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16 Федерального закона.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Пункт 10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изменен с 9 декабря 2020 г. - </w:t>
      </w:r>
      <w:hyperlink r:id="rId92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24 ноября 2020 г. N 1905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anchor="block_1010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До 1 января 2021 г. 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Привлекаемые организации специализированными рабочими местами не оборудуются.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11. 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12. 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13. 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9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"Технический регламент о безопасности зданий и сооружений".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14. Помещения многофункционального центра, предназначенные для работы с заявителями,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располагаются на нижних этажах здания и имеют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15. 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anchor="block_100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Правила дополнены пунктом 15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hyperlink r:id="rId96" w:anchor="block_1008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подпунктов "б"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7" w:anchor="block_1008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"е" пункта 8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8" w:anchor="block_101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пунктов 14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9" w:anchor="block_101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16. 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17. 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17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30 января 2018 г. - </w:t>
      </w:r>
      <w:hyperlink r:id="rId100" w:anchor="block_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18 января 2018 г. N 19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01" w:anchor="block_2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3 - 6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</w:t>
      </w:r>
      <w:hyperlink r:id="rId1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27 сентября 2011г.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Помещение в многофункциональном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центре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>, в котором осуществляется хранение указанных документов, должно отвечать следующим требованиям: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рольставней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б) наличие на дверях помещения замков (цилиндрового механизма) не ниже I класса надежности согласно </w:t>
      </w:r>
      <w:hyperlink r:id="rId1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5089-2011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50862-2012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18. 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обращение заявителей в многофункциональный центр осуществляется в том числе по предварительной записи;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anchor="block_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8 июля 2015 г. N 684 в подпункт "б"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block_1018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б) 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Подпункт "в" изменен с 19 февраля 2020 г. - </w:t>
      </w:r>
      <w:hyperlink r:id="rId107" w:anchor="block_1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anchor="block_1018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 прием заявителей в многофункциональном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центре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>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более 15 тыс. 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до 25 тыс. человек - не менее 30 часов в неделю;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от 25 до 100 тыс. человек - не менее 40 часов в неделю;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от 100 тыс. до 1 млн. человек - не менее 50 часов в неделю;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 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время до 20 часов. Допускается сокращение графика приема заявителей в выходной день до 6 часов в день.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19. 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anchor="block_10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в пункт 20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block_102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20. В многофункциональном центре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организуется не менее одного канала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21. Многофункциональный центр использует автоматизированную информационную систему, обеспечивающую: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Подпункт "а" изменен с 20 октября 2021 г. - </w:t>
      </w:r>
      <w:hyperlink r:id="rId111" w:anchor="block_100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block_102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а) 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block_1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17 февраля 2017 г. N 209 в подпункт "б"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anchor="block_1021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б) 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 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предоставляющих услуги, указанные в </w:t>
      </w:r>
      <w:hyperlink r:id="rId115" w:anchor="block_1046" w:history="1">
        <w:proofErr w:type="gram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"е" пункта 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anchor="block_107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подпункт "в" изложен в новой редакции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anchor="block_1021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в) 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Пункт 21 дополнен подпунктом "в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с 1 января 2019 г. - </w:t>
      </w:r>
      <w:hyperlink r:id="rId118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24 июля 2017 г. N 873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>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заявителя записаться на прием в многофункциональный центр при подаче такого заявления;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 интеграцию с электронной очередью;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Подпункт "г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изменен с 23 мая 2018 г. - </w:t>
      </w:r>
      <w:hyperlink r:id="rId119" w:anchor="block_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11 мая 2018 г. N 568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anchor="block_10214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) предоставление в автоматизированном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anchor="block_101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24 января 2017 г. N 64 в подпункт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122" w:anchor="block_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шести месяцев со дня </w:t>
      </w:r>
      <w:hyperlink r:id="rId12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вступления в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названного постановления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anchor="block_1021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 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anchor="block_10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28 октября 2013 г. N 968 подпункт "ж" изложен в новой редакции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anchor="block_1021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ж) 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образе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и) 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нормативных правовых актов и соглашений о  взаимодействии;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к) хранение сведений об истории обращений заявителей в соответствии с требованиями </w:t>
      </w:r>
      <w:hyperlink r:id="rId127" w:anchor="block_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к программно-аппаратному комплексу информационных систем персональных данных;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л) автоматическое распределение нагрузки между работниками многофункционального центра;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м) 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доступ заявителя к информации о ходе предоставления государственной или муниципальной услуги;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о) 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anchor="block_107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пункт 21 дополнен подпунктом "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с) 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21 дополнен подпунктом "т" с 14 августа 2018 г. - </w:t>
      </w:r>
      <w:hyperlink r:id="rId129" w:anchor="block_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2 августа 2018 г. N 903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</w:t>
      </w:r>
      <w:hyperlink r:id="rId130" w:anchor="block_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актах гражданского состояния могут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системами);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21 дополнен подпунктом "у" с 14 августа 2018 г. - </w:t>
      </w:r>
      <w:hyperlink r:id="rId131" w:anchor="block_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2 августа 2018 г. N 903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22. 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Абзац второй </w:t>
      </w:r>
      <w:hyperlink r:id="rId132" w:anchor="block_100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33" w:anchor="block_122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абзаца второго пункта 22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23 изменен с 24 сентября 2022 г. - </w:t>
      </w:r>
      <w:hyperlink r:id="rId134" w:anchor="block_1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anchor="block_102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23. 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24. Уполномоченный многофункциональный центр находится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ведении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субъекта Российской Федерации и обеспечивает выполнение функций, указанных в </w:t>
      </w:r>
      <w:hyperlink r:id="rId136" w:anchor="block_102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 25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25. Помимо функций, предусмотренных </w:t>
      </w:r>
      <w:hyperlink r:id="rId137" w:anchor="block_1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16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к функциям уполномоченного многофункционального центра относятся: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anchor="block_1009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в подпункт "б"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anchor="block_1025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б) 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40" w:anchor="block_160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1.1 статьи 16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 контроль выполнения условий, установленных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договорах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anchor="block_100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в подпункт "г"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anchor="block_1025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г) 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наименования услуг, предоставляемых на их базе;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функции оператора автоматизированной информационной системы многофункциональных центров;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anchor="block_1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9 октября 2015 г. N 1078 пункт 25 дополнен подпунктом "е"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 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144" w:anchor="block_100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примерную форму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взаимодействии с АО "Федеральная корпорация по развитию малого и среднего предпринимательства, утвержденную </w:t>
      </w:r>
      <w:hyperlink r:id="rId14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Минэкономразвития России от 30 декабря 2015 г. N 1005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26. Уполномоченный многофункциональный центр вправе: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б) 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в) 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 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 участвовать в подготовке перечней государственных и муниципальных услуг, предоставляемых в многофункциональных центрах;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Подпункт "ж" изменен с 16 июля 2021 г. - </w:t>
      </w:r>
      <w:hyperlink r:id="rId146" w:anchor="block_100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5 июля 2021 г. N 1114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anchor="block_1026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ж) 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r:id="rId148" w:anchor="block_10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26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28 августа 2022 г. - </w:t>
      </w:r>
      <w:hyperlink r:id="rId149" w:anchor="block_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августа 2022 г. N 1457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r:id="rId150" w:anchor="block_10007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7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27. </w:t>
      </w:r>
      <w:hyperlink r:id="rId151" w:anchor="block_10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52" w:anchor="block_102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27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28. 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б) реестр заключенных соглашений о взаимодействии, договоров с многофункциональными центрами, привлекаемыми организациями;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anchor="block_109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в подпункт "в"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block_1028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в) 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Подпункт "в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" изменен с 19 февраля 2020 г. - </w:t>
      </w:r>
      <w:hyperlink r:id="rId155" w:anchor="block_100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block_10283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>) 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г) 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) сведения, указанные в </w:t>
      </w:r>
      <w:hyperlink r:id="rId157" w:anchor="block_10081" w:history="1">
        <w:proofErr w:type="gram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</w:t>
        </w:r>
        <w:proofErr w:type="gram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"а" пункта 8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 иные сведения.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29. 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права и обязанности уполномоченного многофункционального центра;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б) функции, права и обязанности иного многофункционального центра и (или) привлекаемой организации;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в) 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 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ответственность сторон;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е) порядок и формы контроля и отчетности;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ж) 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>) иные условия.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30. Уполномоченный многофункциональный центр вправе организовать предоставление государственных и муниципальных услуг в привлекаемых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федеральными законами.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в пункт 31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block_103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31. В   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32. Привлекаемые организации должны отвечать следующим требованиям: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а) утратил силу с 19 февраля 2020 г. - </w:t>
      </w:r>
      <w:hyperlink r:id="rId160" w:anchor="block_1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anchor="block_1032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б) наличие защищенных каналов связи, соответствующих требованиям законодательства Российской Федерации в сфере защиты информации.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 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абзаца третьего </w:t>
      </w:r>
      <w:hyperlink r:id="rId162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 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г) </w:t>
      </w:r>
      <w:hyperlink r:id="rId163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64" w:anchor="block_1032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"г" пункта 32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33. Обслуживание заявителей в привлекаемой организации осуществляется в соответствии со следующими требованиями: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 </w:t>
      </w:r>
      <w:hyperlink r:id="rId165" w:anchor="block_10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66" w:anchor="block_1033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"а" пункта 33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б) максимальный срок ожидания в очереди - 15 минут;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anchor="block_101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мая 2014 г. N 412 подпункт "в" изложен в новой редакции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anchor="block_1033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 условия комфортности приема заявителей должны соответствовать положениям </w:t>
      </w:r>
      <w:hyperlink r:id="rId169" w:anchor="block_1008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подпунктов "а"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0" w:anchor="block_1008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"в"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1" w:anchor="block_1008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  <w:proofErr w:type="spell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</w:t>
        </w:r>
        <w:proofErr w:type="spell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 8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2" w:anchor="block_1010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абзаца третьего пункта 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3" w:anchor="block_101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 17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anchor="block_101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2015 г. N 175 в пункт 34 внесены изменения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anchor="block_1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r:id="rId176" w:anchor="block_1032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подпунктов "б"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7" w:anchor="block_1032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"в" пункта 32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8" w:anchor="block_10332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подпунктов "б"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9" w:anchor="block_1033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"в" пункта 33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(офисы) многофункционального центра и (или) привлекаемые организации (далее - офисы обслуживания населения).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пунктами 34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1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 19 февраля 2020 г. - </w:t>
      </w:r>
      <w:hyperlink r:id="rId180" w:anchor="block_10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Территориально обособленные структурные подразделения (офисы) многофункционального центра, создаваемые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181" w:anchor="block_1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не могут включать более 4 окон приема и выдачи документов.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пунктами 34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2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 19 февраля 2020 г. - </w:t>
      </w:r>
      <w:hyperlink r:id="rId182" w:anchor="block_10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Выездное обслуживание, предусмотренное </w:t>
      </w:r>
      <w:hyperlink r:id="rId183" w:anchor="block_1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r:id="rId184" w:anchor="block_101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17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пунктами 34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3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 19 февраля 2020 г. - </w:t>
      </w:r>
      <w:hyperlink r:id="rId185" w:anchor="block_100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3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График (режим) выездного обслуживания, предусмотренного </w:t>
      </w:r>
      <w:hyperlink r:id="rId186" w:anchor="block_1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35 изменен с 19 февраля 2020 г. - </w:t>
      </w:r>
      <w:hyperlink r:id="rId187" w:anchor="block_100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anchor="block_103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населенных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менее 2 тыс. человек составляет не менее 3 часов в неделю;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населенных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от 2 до 5 тыс. человек составляет не менее 4 часов в неделю на каждую тысячу человек обслуживаемого населения;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населенных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от 5 до 25 тыс. человек составляет не менее 20 часов, распределенных на 3 дня в неделю;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населенных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свыше 25 тыс. человек составляет не менее 30 часов, распределенных на 4 дня в неделю.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1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 19 февраля 2020 г. - </w:t>
      </w:r>
      <w:hyperlink r:id="rId189" w:anchor="block_100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1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График (режим) работы созданного в соответствии с </w:t>
      </w:r>
      <w:hyperlink r:id="rId190" w:anchor="block_1034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r:id="rId191" w:anchor="block_103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35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2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 19 февраля 2020 г. - </w:t>
      </w:r>
      <w:hyperlink r:id="rId192" w:anchor="block_100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обеспечения деятельности многофункциональных центров.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Правила дополнены пунктом 35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3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 19 февраля 2020 г. - </w:t>
      </w:r>
      <w:hyperlink r:id="rId193" w:anchor="block_100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7 февраля 2020 г. N 109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77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3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 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</w:t>
      </w:r>
      <w:proofErr w:type="spellStart"/>
      <w:r w:rsidRPr="00777BB1">
        <w:rPr>
          <w:rFonts w:ascii="Times New Roman" w:eastAsia="Times New Roman" w:hAnsi="Times New Roman" w:cs="Times New Roman"/>
          <w:sz w:val="24"/>
          <w:szCs w:val="24"/>
        </w:rPr>
        <w:t>востребованностью</w:t>
      </w:r>
      <w:proofErr w:type="spell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услуг многофункциональных центров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открыты дополнительные окна предоставления государственных и муниципальных услуг свыше установленного </w:t>
      </w:r>
      <w:hyperlink r:id="rId194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минимального их количества.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абзацем первым настоящего пункта, должно быть меньше либо равно количеству дополнительно открытых окон обслуживания.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Пункт 36 изменен с 24 сентября 2022 г. - </w:t>
      </w:r>
      <w:hyperlink r:id="rId195" w:anchor="block_1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14 сентября 2022 г. N 1605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anchor="block_103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36. 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услуг, предусмотренных </w:t>
      </w:r>
      <w:hyperlink r:id="rId197" w:anchor="block_1046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"е" пункта 4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по решению высшего исполнительного органа субъекта Российской Федерации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), в которых располагаются организации, предоставляющие указанные услуги (помимо окон, предусмотренных </w:t>
      </w:r>
      <w:hyperlink r:id="rId198" w:anchor="block_1010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10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Правила дополнены пунктом 37 с 20 октября 2021 г. - </w:t>
      </w:r>
      <w:hyperlink r:id="rId199" w:anchor="block_10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центр, работники многофункционального центра осуществляют функции, предусмотренные </w:t>
      </w:r>
      <w:hyperlink r:id="rId200" w:anchor="block_10037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"ж" пункта 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r:id="rId201" w:anchor="block_140113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 части 13 статьи 14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информации", а также с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202" w:anchor="block_1617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7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16 Федерального закона.</w:t>
      </w:r>
      <w:proofErr w:type="gramEnd"/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Правила дополнены пунктом 38 с 20 октября 2021 г. - </w:t>
      </w:r>
      <w:hyperlink r:id="rId203" w:anchor="block_10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38. В целях осуществления функций, предусмотренных </w:t>
      </w:r>
      <w:hyperlink r:id="rId204" w:anchor="block_1003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</w:t>
        </w:r>
        <w:proofErr w:type="spell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центр: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б) направляет собранные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205" w:anchor="block_10381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"а"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в) получает информацию в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206" w:anchor="block_10003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5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Правила дополнены пунктом 39 с 20 октября 2021 г. - </w:t>
      </w:r>
      <w:hyperlink r:id="rId207" w:anchor="block_10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39. В случае если представленные в соответствии с </w:t>
      </w:r>
      <w:hyperlink r:id="rId208" w:anchor="block_103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38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</w:t>
      </w:r>
      <w:r w:rsidRPr="0077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209" w:anchor="block_140113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 части 13 статьи 14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1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r:id="rId210" w:anchor="block_1000353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третьим пункта 3</w:t>
        </w:r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 5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не предоставляются.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Правила дополнены пунктом 40 с 20 октября 2021 г. - </w:t>
      </w:r>
      <w:hyperlink r:id="rId211" w:anchor="block_10005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19 октября 2021 г. N 1775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функций, предусмотренных </w:t>
      </w:r>
      <w:hyperlink r:id="rId212" w:anchor="block_10038" w:history="1"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</w:t>
        </w:r>
        <w:proofErr w:type="spellStart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777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3</w:t>
        </w:r>
      </w:hyperlink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</w:t>
      </w:r>
      <w:proofErr w:type="gramEnd"/>
      <w:r w:rsidRPr="00777BB1">
        <w:rPr>
          <w:rFonts w:ascii="Times New Roman" w:eastAsia="Times New Roman" w:hAnsi="Times New Roman" w:cs="Times New Roman"/>
          <w:sz w:val="24"/>
          <w:szCs w:val="24"/>
        </w:rPr>
        <w:t xml:space="preserve">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777BB1" w:rsidRPr="00777BB1" w:rsidRDefault="00777BB1" w:rsidP="007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BB1" w:rsidRDefault="00777BB1"/>
    <w:sectPr w:rsidR="0077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7BB1"/>
    <w:rsid w:val="003108A3"/>
    <w:rsid w:val="007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B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4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0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57751779/732dbfb95f1cf20c682e92209dbe898d/" TargetMode="External"/><Relationship Id="rId21" Type="http://schemas.openxmlformats.org/officeDocument/2006/relationships/hyperlink" Target="https://base.garant.ru/74409634/" TargetMode="External"/><Relationship Id="rId42" Type="http://schemas.openxmlformats.org/officeDocument/2006/relationships/hyperlink" Target="https://base.garant.ru/70290064/bf29a6dc0aa3cc6f1469fc1594975e05/" TargetMode="External"/><Relationship Id="rId63" Type="http://schemas.openxmlformats.org/officeDocument/2006/relationships/hyperlink" Target="https://base.garant.ru/12177515/1cafb24d049dcd1e7707a22d98e9858f/" TargetMode="External"/><Relationship Id="rId84" Type="http://schemas.openxmlformats.org/officeDocument/2006/relationships/hyperlink" Target="https://base.garant.ru/77693930/aef287b32ec556ef455fe42abf8df956/" TargetMode="External"/><Relationship Id="rId138" Type="http://schemas.openxmlformats.org/officeDocument/2006/relationships/hyperlink" Target="https://base.garant.ru/70651230/de9a9d19b03ec0f65100a6114749580b/" TargetMode="External"/><Relationship Id="rId159" Type="http://schemas.openxmlformats.org/officeDocument/2006/relationships/hyperlink" Target="https://base.garant.ru/58059379/956b5b6c0d130ed43532c60da8c0c397/" TargetMode="External"/><Relationship Id="rId170" Type="http://schemas.openxmlformats.org/officeDocument/2006/relationships/hyperlink" Target="https://base.garant.ru/70290064/bf29a6dc0aa3cc6f1469fc1594975e05/" TargetMode="External"/><Relationship Id="rId191" Type="http://schemas.openxmlformats.org/officeDocument/2006/relationships/hyperlink" Target="https://base.garant.ru/70290064/bf29a6dc0aa3cc6f1469fc1594975e05/" TargetMode="External"/><Relationship Id="rId205" Type="http://schemas.openxmlformats.org/officeDocument/2006/relationships/hyperlink" Target="https://base.garant.ru/70290064/bf29a6dc0aa3cc6f1469fc1594975e05/" TargetMode="External"/><Relationship Id="rId107" Type="http://schemas.openxmlformats.org/officeDocument/2006/relationships/hyperlink" Target="https://base.garant.ru/73537248/cc622619504466b39d9578d5398d9cab/" TargetMode="External"/><Relationship Id="rId11" Type="http://schemas.openxmlformats.org/officeDocument/2006/relationships/hyperlink" Target="https://base.garant.ru/55172242/" TargetMode="External"/><Relationship Id="rId32" Type="http://schemas.openxmlformats.org/officeDocument/2006/relationships/hyperlink" Target="https://base.garant.ru/402946036/c24e708a51b942e293eff319a8d779f3/" TargetMode="External"/><Relationship Id="rId37" Type="http://schemas.openxmlformats.org/officeDocument/2006/relationships/hyperlink" Target="https://base.garant.ru/401444564/df3a69355d977337d9e5c3dd270659f4/" TargetMode="External"/><Relationship Id="rId53" Type="http://schemas.openxmlformats.org/officeDocument/2006/relationships/hyperlink" Target="https://base.garant.ru/402946036/c24e708a51b942e293eff319a8d779f3/" TargetMode="External"/><Relationship Id="rId58" Type="http://schemas.openxmlformats.org/officeDocument/2006/relationships/hyperlink" Target="https://base.garant.ru/70290064/bf29a6dc0aa3cc6f1469fc1594975e05/" TargetMode="External"/><Relationship Id="rId74" Type="http://schemas.openxmlformats.org/officeDocument/2006/relationships/hyperlink" Target="https://base.garant.ru/403045592/53f89421bbdaf741eb2d1ecc4ddb4c33/" TargetMode="External"/><Relationship Id="rId79" Type="http://schemas.openxmlformats.org/officeDocument/2006/relationships/hyperlink" Target="https://base.garant.ru/401444564/df3a69355d977337d9e5c3dd270659f4/" TargetMode="External"/><Relationship Id="rId102" Type="http://schemas.openxmlformats.org/officeDocument/2006/relationships/hyperlink" Target="https://base.garant.ru/55172242/" TargetMode="External"/><Relationship Id="rId123" Type="http://schemas.openxmlformats.org/officeDocument/2006/relationships/hyperlink" Target="https://base.garant.ru/71595293/" TargetMode="External"/><Relationship Id="rId128" Type="http://schemas.openxmlformats.org/officeDocument/2006/relationships/hyperlink" Target="https://base.garant.ru/70884522/29a7d4a9d87dc2227ea3db4813440386/" TargetMode="External"/><Relationship Id="rId144" Type="http://schemas.openxmlformats.org/officeDocument/2006/relationships/hyperlink" Target="https://base.garant.ru/71420240/1893e7e2379c91e95566cec76fe512d9/" TargetMode="External"/><Relationship Id="rId149" Type="http://schemas.openxmlformats.org/officeDocument/2006/relationships/hyperlink" Target="https://base.garant.ru/405175705/c77425e3e960115545ff57b9fd704af5/" TargetMode="External"/><Relationship Id="rId5" Type="http://schemas.openxmlformats.org/officeDocument/2006/relationships/hyperlink" Target="https://base.garant.ru/71385570/4b9843aee74f89c758188dd527facfec/" TargetMode="External"/><Relationship Id="rId90" Type="http://schemas.openxmlformats.org/officeDocument/2006/relationships/hyperlink" Target="https://base.garant.ru/76807538/14c251cf808c53d06aeeed2879a4200d/" TargetMode="External"/><Relationship Id="rId95" Type="http://schemas.openxmlformats.org/officeDocument/2006/relationships/hyperlink" Target="https://base.garant.ru/70651230/de9a9d19b03ec0f65100a6114749580b/" TargetMode="External"/><Relationship Id="rId160" Type="http://schemas.openxmlformats.org/officeDocument/2006/relationships/hyperlink" Target="https://base.garant.ru/73537248/cc622619504466b39d9578d5398d9cab/" TargetMode="External"/><Relationship Id="rId165" Type="http://schemas.openxmlformats.org/officeDocument/2006/relationships/hyperlink" Target="https://base.garant.ru/70884522/29a7d4a9d87dc2227ea3db4813440386/" TargetMode="External"/><Relationship Id="rId181" Type="http://schemas.openxmlformats.org/officeDocument/2006/relationships/hyperlink" Target="https://base.garant.ru/70290064/bf29a6dc0aa3cc6f1469fc1594975e05/" TargetMode="External"/><Relationship Id="rId186" Type="http://schemas.openxmlformats.org/officeDocument/2006/relationships/hyperlink" Target="https://base.garant.ru/70290064/bf29a6dc0aa3cc6f1469fc1594975e05/" TargetMode="External"/><Relationship Id="rId211" Type="http://schemas.openxmlformats.org/officeDocument/2006/relationships/hyperlink" Target="https://base.garant.ru/402946036/c24e708a51b942e293eff319a8d779f3/" TargetMode="External"/><Relationship Id="rId22" Type="http://schemas.openxmlformats.org/officeDocument/2006/relationships/hyperlink" Target="https://base.garant.ru/405293695/150dc256d784a263902f6be44aa1c14f/" TargetMode="External"/><Relationship Id="rId27" Type="http://schemas.openxmlformats.org/officeDocument/2006/relationships/hyperlink" Target="https://base.garant.ru/57751779/732dbfb95f1cf20c682e92209dbe898d/" TargetMode="External"/><Relationship Id="rId43" Type="http://schemas.openxmlformats.org/officeDocument/2006/relationships/hyperlink" Target="https://base.garant.ru/12187279/" TargetMode="External"/><Relationship Id="rId48" Type="http://schemas.openxmlformats.org/officeDocument/2006/relationships/hyperlink" Target="https://base.garant.ru/401444564/df3a69355d977337d9e5c3dd270659f4/" TargetMode="External"/><Relationship Id="rId64" Type="http://schemas.openxmlformats.org/officeDocument/2006/relationships/hyperlink" Target="https://base.garant.ru/74977951/50c7c34429350c7df1a870a738a33586/" TargetMode="External"/><Relationship Id="rId69" Type="http://schemas.openxmlformats.org/officeDocument/2006/relationships/hyperlink" Target="https://base.garant.ru/74977951/50c7c34429350c7df1a870a738a33586/" TargetMode="External"/><Relationship Id="rId113" Type="http://schemas.openxmlformats.org/officeDocument/2006/relationships/hyperlink" Target="https://base.garant.ru/71618792/3554b781f105d9d3516b5abb35f82ee2/" TargetMode="External"/><Relationship Id="rId118" Type="http://schemas.openxmlformats.org/officeDocument/2006/relationships/hyperlink" Target="https://base.garant.ru/71733100/478468625915dfd6610a3f3c819d72a5/" TargetMode="External"/><Relationship Id="rId134" Type="http://schemas.openxmlformats.org/officeDocument/2006/relationships/hyperlink" Target="https://base.garant.ru/405293695/150dc256d784a263902f6be44aa1c14f/" TargetMode="External"/><Relationship Id="rId139" Type="http://schemas.openxmlformats.org/officeDocument/2006/relationships/hyperlink" Target="https://base.garant.ru/58059379/956b5b6c0d130ed43532c60da8c0c397/" TargetMode="External"/><Relationship Id="rId80" Type="http://schemas.openxmlformats.org/officeDocument/2006/relationships/hyperlink" Target="https://base.garant.ru/70290064/bf29a6dc0aa3cc6f1469fc1594975e05/" TargetMode="External"/><Relationship Id="rId85" Type="http://schemas.openxmlformats.org/officeDocument/2006/relationships/hyperlink" Target="https://base.garant.ru/70290064/bf29a6dc0aa3cc6f1469fc1594975e05/" TargetMode="External"/><Relationship Id="rId150" Type="http://schemas.openxmlformats.org/officeDocument/2006/relationships/hyperlink" Target="https://base.garant.ru/70290064/bf29a6dc0aa3cc6f1469fc1594975e05/" TargetMode="External"/><Relationship Id="rId155" Type="http://schemas.openxmlformats.org/officeDocument/2006/relationships/hyperlink" Target="https://base.garant.ru/73537248/cc622619504466b39d9578d5398d9cab/" TargetMode="External"/><Relationship Id="rId171" Type="http://schemas.openxmlformats.org/officeDocument/2006/relationships/hyperlink" Target="https://base.garant.ru/70290064/bf29a6dc0aa3cc6f1469fc1594975e05/" TargetMode="External"/><Relationship Id="rId176" Type="http://schemas.openxmlformats.org/officeDocument/2006/relationships/hyperlink" Target="https://base.garant.ru/70290064/bf29a6dc0aa3cc6f1469fc1594975e05/" TargetMode="External"/><Relationship Id="rId192" Type="http://schemas.openxmlformats.org/officeDocument/2006/relationships/hyperlink" Target="https://base.garant.ru/73537248/cc622619504466b39d9578d5398d9cab/" TargetMode="External"/><Relationship Id="rId197" Type="http://schemas.openxmlformats.org/officeDocument/2006/relationships/hyperlink" Target="https://base.garant.ru/70290064/bf29a6dc0aa3cc6f1469fc1594975e05/" TargetMode="External"/><Relationship Id="rId206" Type="http://schemas.openxmlformats.org/officeDocument/2006/relationships/hyperlink" Target="https://base.garant.ru/70290064/bf29a6dc0aa3cc6f1469fc1594975e05/" TargetMode="External"/><Relationship Id="rId201" Type="http://schemas.openxmlformats.org/officeDocument/2006/relationships/hyperlink" Target="https://base.garant.ru/12148555/806849963ef1656ff2752d0d515c6546/" TargetMode="External"/><Relationship Id="rId12" Type="http://schemas.openxmlformats.org/officeDocument/2006/relationships/hyperlink" Target="https://base.garant.ru/70290064/bf29a6dc0aa3cc6f1469fc1594975e05/" TargetMode="External"/><Relationship Id="rId17" Type="http://schemas.openxmlformats.org/officeDocument/2006/relationships/hyperlink" Target="https://base.garant.ru/12177515/e88847e78ccd9fdb54482c7fa15982bf/" TargetMode="External"/><Relationship Id="rId33" Type="http://schemas.openxmlformats.org/officeDocument/2006/relationships/hyperlink" Target="https://base.garant.ru/77312756/95ba5629f366fdf0f4e65de5686a66b3/" TargetMode="External"/><Relationship Id="rId38" Type="http://schemas.openxmlformats.org/officeDocument/2006/relationships/hyperlink" Target="https://base.garant.ru/402946036/c24e708a51b942e293eff319a8d779f3/" TargetMode="External"/><Relationship Id="rId59" Type="http://schemas.openxmlformats.org/officeDocument/2006/relationships/hyperlink" Target="https://base.garant.ru/70290064/bf29a6dc0aa3cc6f1469fc1594975e05/" TargetMode="External"/><Relationship Id="rId103" Type="http://schemas.openxmlformats.org/officeDocument/2006/relationships/hyperlink" Target="https://base.garant.ru/70754078/" TargetMode="External"/><Relationship Id="rId108" Type="http://schemas.openxmlformats.org/officeDocument/2006/relationships/hyperlink" Target="https://base.garant.ru/77693930/aef287b32ec556ef455fe42abf8df956/" TargetMode="External"/><Relationship Id="rId124" Type="http://schemas.openxmlformats.org/officeDocument/2006/relationships/hyperlink" Target="https://base.garant.ru/57429302/75bc426261acf05ca86884507e0a89d3/" TargetMode="External"/><Relationship Id="rId129" Type="http://schemas.openxmlformats.org/officeDocument/2006/relationships/hyperlink" Target="https://base.garant.ru/72006824/9db0706527b0f16bc7011814acded85a/" TargetMode="External"/><Relationship Id="rId54" Type="http://schemas.openxmlformats.org/officeDocument/2006/relationships/hyperlink" Target="https://base.garant.ru/70290064/bf29a6dc0aa3cc6f1469fc1594975e05/" TargetMode="External"/><Relationship Id="rId70" Type="http://schemas.openxmlformats.org/officeDocument/2006/relationships/hyperlink" Target="https://base.garant.ru/77705806/e191920050c291260c8c99f82d7d6f5a/" TargetMode="External"/><Relationship Id="rId75" Type="http://schemas.openxmlformats.org/officeDocument/2006/relationships/hyperlink" Target="https://base.garant.ru/70651230/de9a9d19b03ec0f65100a6114749580b/" TargetMode="External"/><Relationship Id="rId91" Type="http://schemas.openxmlformats.org/officeDocument/2006/relationships/hyperlink" Target="https://base.garant.ru/12177515/7a58987b486424ad79b62aa427dab1df/" TargetMode="External"/><Relationship Id="rId96" Type="http://schemas.openxmlformats.org/officeDocument/2006/relationships/hyperlink" Target="https://base.garant.ru/58059379/956b5b6c0d130ed43532c60da8c0c397/" TargetMode="External"/><Relationship Id="rId140" Type="http://schemas.openxmlformats.org/officeDocument/2006/relationships/hyperlink" Target="https://base.garant.ru/12177515/7a58987b486424ad79b62aa427dab1df/" TargetMode="External"/><Relationship Id="rId145" Type="http://schemas.openxmlformats.org/officeDocument/2006/relationships/hyperlink" Target="https://base.garant.ru/71420240/" TargetMode="External"/><Relationship Id="rId161" Type="http://schemas.openxmlformats.org/officeDocument/2006/relationships/hyperlink" Target="https://base.garant.ru/77693930/aef287b32ec556ef455fe42abf8df956/" TargetMode="External"/><Relationship Id="rId166" Type="http://schemas.openxmlformats.org/officeDocument/2006/relationships/hyperlink" Target="https://base.garant.ru/57751779/732dbfb95f1cf20c682e92209dbe898d/" TargetMode="External"/><Relationship Id="rId182" Type="http://schemas.openxmlformats.org/officeDocument/2006/relationships/hyperlink" Target="https://base.garant.ru/73537248/cc622619504466b39d9578d5398d9cab/" TargetMode="External"/><Relationship Id="rId187" Type="http://schemas.openxmlformats.org/officeDocument/2006/relationships/hyperlink" Target="https://base.garant.ru/73537248/cc622619504466b39d9578d5398d9ca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385570/" TargetMode="External"/><Relationship Id="rId212" Type="http://schemas.openxmlformats.org/officeDocument/2006/relationships/hyperlink" Target="https://base.garant.ru/70290064/bf29a6dc0aa3cc6f1469fc1594975e05/" TargetMode="External"/><Relationship Id="rId23" Type="http://schemas.openxmlformats.org/officeDocument/2006/relationships/hyperlink" Target="https://base.garant.ru/76807538/14c251cf808c53d06aeeed2879a4200d/" TargetMode="External"/><Relationship Id="rId28" Type="http://schemas.openxmlformats.org/officeDocument/2006/relationships/hyperlink" Target="https://base.garant.ru/70290064/bf29a6dc0aa3cc6f1469fc1594975e05/" TargetMode="External"/><Relationship Id="rId49" Type="http://schemas.openxmlformats.org/officeDocument/2006/relationships/hyperlink" Target="https://base.garant.ru/402985288/5f8ebd1a857f7da581a5836144390b00/" TargetMode="External"/><Relationship Id="rId114" Type="http://schemas.openxmlformats.org/officeDocument/2006/relationships/hyperlink" Target="https://base.garant.ru/57424021/ee784a909b479f412c4c9ae4275330c9/" TargetMode="External"/><Relationship Id="rId119" Type="http://schemas.openxmlformats.org/officeDocument/2006/relationships/hyperlink" Target="https://base.garant.ru/71942284/828ee796973f57b888262947747b4261/" TargetMode="External"/><Relationship Id="rId44" Type="http://schemas.openxmlformats.org/officeDocument/2006/relationships/hyperlink" Target="https://base.garant.ru/405293695/150dc256d784a263902f6be44aa1c14f/" TargetMode="External"/><Relationship Id="rId60" Type="http://schemas.openxmlformats.org/officeDocument/2006/relationships/hyperlink" Target="https://base.garant.ru/12177515/7a58987b486424ad79b62aa427dab1df/" TargetMode="External"/><Relationship Id="rId65" Type="http://schemas.openxmlformats.org/officeDocument/2006/relationships/hyperlink" Target="https://base.garant.ru/77705806/e191920050c291260c8c99f82d7d6f5a/" TargetMode="External"/><Relationship Id="rId81" Type="http://schemas.openxmlformats.org/officeDocument/2006/relationships/hyperlink" Target="https://base.garant.ru/71618792/3554b781f105d9d3516b5abb35f82ee2/" TargetMode="External"/><Relationship Id="rId86" Type="http://schemas.openxmlformats.org/officeDocument/2006/relationships/hyperlink" Target="https://base.garant.ru/70290064/bf29a6dc0aa3cc6f1469fc1594975e05/" TargetMode="External"/><Relationship Id="rId130" Type="http://schemas.openxmlformats.org/officeDocument/2006/relationships/hyperlink" Target="https://base.garant.ru/173972/741609f9002bd54a24e5c49cb5af953b/" TargetMode="External"/><Relationship Id="rId135" Type="http://schemas.openxmlformats.org/officeDocument/2006/relationships/hyperlink" Target="https://base.garant.ru/76807538/14c251cf808c53d06aeeed2879a4200d/" TargetMode="External"/><Relationship Id="rId151" Type="http://schemas.openxmlformats.org/officeDocument/2006/relationships/hyperlink" Target="https://base.garant.ru/71595292/466e011c5743f575c181b5590b7ee271/" TargetMode="External"/><Relationship Id="rId156" Type="http://schemas.openxmlformats.org/officeDocument/2006/relationships/hyperlink" Target="https://base.garant.ru/77693930/aef287b32ec556ef455fe42abf8df956/" TargetMode="External"/><Relationship Id="rId177" Type="http://schemas.openxmlformats.org/officeDocument/2006/relationships/hyperlink" Target="https://base.garant.ru/70290064/bf29a6dc0aa3cc6f1469fc1594975e05/" TargetMode="External"/><Relationship Id="rId198" Type="http://schemas.openxmlformats.org/officeDocument/2006/relationships/hyperlink" Target="https://base.garant.ru/70290064/bf29a6dc0aa3cc6f1469fc1594975e05/" TargetMode="External"/><Relationship Id="rId172" Type="http://schemas.openxmlformats.org/officeDocument/2006/relationships/hyperlink" Target="https://base.garant.ru/70290064/bf29a6dc0aa3cc6f1469fc1594975e05/" TargetMode="External"/><Relationship Id="rId193" Type="http://schemas.openxmlformats.org/officeDocument/2006/relationships/hyperlink" Target="https://base.garant.ru/73537248/cc622619504466b39d9578d5398d9cab/" TargetMode="External"/><Relationship Id="rId202" Type="http://schemas.openxmlformats.org/officeDocument/2006/relationships/hyperlink" Target="https://base.garant.ru/12177515/7a58987b486424ad79b62aa427dab1df/" TargetMode="External"/><Relationship Id="rId207" Type="http://schemas.openxmlformats.org/officeDocument/2006/relationships/hyperlink" Target="https://base.garant.ru/402946036/c24e708a51b942e293eff319a8d779f3/" TargetMode="External"/><Relationship Id="rId13" Type="http://schemas.openxmlformats.org/officeDocument/2006/relationships/hyperlink" Target="https://base.garant.ru/404594369/5bfd6301707b498f855453edd76d9573/" TargetMode="External"/><Relationship Id="rId18" Type="http://schemas.openxmlformats.org/officeDocument/2006/relationships/hyperlink" Target="https://base.garant.ru/12177515/e88847e78ccd9fdb54482c7fa15982bf/" TargetMode="External"/><Relationship Id="rId39" Type="http://schemas.openxmlformats.org/officeDocument/2006/relationships/hyperlink" Target="https://base.garant.ru/12148555/806849963ef1656ff2752d0d515c6546/" TargetMode="External"/><Relationship Id="rId109" Type="http://schemas.openxmlformats.org/officeDocument/2006/relationships/hyperlink" Target="https://base.garant.ru/70884522/29a7d4a9d87dc2227ea3db4813440386/" TargetMode="External"/><Relationship Id="rId34" Type="http://schemas.openxmlformats.org/officeDocument/2006/relationships/hyperlink" Target="https://base.garant.ru/401444564/df3a69355d977337d9e5c3dd270659f4/" TargetMode="External"/><Relationship Id="rId50" Type="http://schemas.openxmlformats.org/officeDocument/2006/relationships/hyperlink" Target="https://base.garant.ru/12177515/e88847e78ccd9fdb54482c7fa15982bf/" TargetMode="External"/><Relationship Id="rId55" Type="http://schemas.openxmlformats.org/officeDocument/2006/relationships/hyperlink" Target="https://base.garant.ru/12148555/806849963ef1656ff2752d0d515c6546/" TargetMode="External"/><Relationship Id="rId76" Type="http://schemas.openxmlformats.org/officeDocument/2006/relationships/hyperlink" Target="https://base.garant.ru/405293695/150dc256d784a263902f6be44aa1c14f/" TargetMode="External"/><Relationship Id="rId97" Type="http://schemas.openxmlformats.org/officeDocument/2006/relationships/hyperlink" Target="https://base.garant.ru/58059379/956b5b6c0d130ed43532c60da8c0c397/" TargetMode="External"/><Relationship Id="rId104" Type="http://schemas.openxmlformats.org/officeDocument/2006/relationships/hyperlink" Target="https://base.garant.ru/70795342/" TargetMode="External"/><Relationship Id="rId120" Type="http://schemas.openxmlformats.org/officeDocument/2006/relationships/hyperlink" Target="https://base.garant.ru/77663191/cc2f95bdf5c69e13896db5573dd83e94/" TargetMode="External"/><Relationship Id="rId125" Type="http://schemas.openxmlformats.org/officeDocument/2006/relationships/hyperlink" Target="https://base.garant.ru/70494832/19d64a5311c90062b05ef28e31317b37/" TargetMode="External"/><Relationship Id="rId141" Type="http://schemas.openxmlformats.org/officeDocument/2006/relationships/hyperlink" Target="https://base.garant.ru/70884522/29a7d4a9d87dc2227ea3db4813440386/" TargetMode="External"/><Relationship Id="rId146" Type="http://schemas.openxmlformats.org/officeDocument/2006/relationships/hyperlink" Target="https://base.garant.ru/401444564/df3a69355d977337d9e5c3dd270659f4/" TargetMode="External"/><Relationship Id="rId167" Type="http://schemas.openxmlformats.org/officeDocument/2006/relationships/hyperlink" Target="https://base.garant.ru/70651230/de9a9d19b03ec0f65100a6114749580b/" TargetMode="External"/><Relationship Id="rId188" Type="http://schemas.openxmlformats.org/officeDocument/2006/relationships/hyperlink" Target="https://base.garant.ru/77693930/aef287b32ec556ef455fe42abf8df956/" TargetMode="External"/><Relationship Id="rId7" Type="http://schemas.openxmlformats.org/officeDocument/2006/relationships/hyperlink" Target="https://base.garant.ru/405293695/150dc256d784a263902f6be44aa1c14f/" TargetMode="External"/><Relationship Id="rId71" Type="http://schemas.openxmlformats.org/officeDocument/2006/relationships/hyperlink" Target="https://base.garant.ru/71735968/4935bf91108dde0d8c5dd19df53bd18e/" TargetMode="External"/><Relationship Id="rId92" Type="http://schemas.openxmlformats.org/officeDocument/2006/relationships/hyperlink" Target="https://base.garant.ru/74977951/50c7c34429350c7df1a870a738a33586/" TargetMode="External"/><Relationship Id="rId162" Type="http://schemas.openxmlformats.org/officeDocument/2006/relationships/hyperlink" Target="https://base.garant.ru/70290064/bf29a6dc0aa3cc6f1469fc1594975e05/" TargetMode="External"/><Relationship Id="rId183" Type="http://schemas.openxmlformats.org/officeDocument/2006/relationships/hyperlink" Target="https://base.garant.ru/70290064/bf29a6dc0aa3cc6f1469fc1594975e05/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base.garant.ru/70651230/de9a9d19b03ec0f65100a6114749580b/" TargetMode="External"/><Relationship Id="rId24" Type="http://schemas.openxmlformats.org/officeDocument/2006/relationships/hyperlink" Target="https://base.garant.ru/12177515/7a58987b486424ad79b62aa427dab1df/" TargetMode="External"/><Relationship Id="rId40" Type="http://schemas.openxmlformats.org/officeDocument/2006/relationships/hyperlink" Target="https://base.garant.ru/402946036/c24e708a51b942e293eff319a8d779f3/" TargetMode="External"/><Relationship Id="rId45" Type="http://schemas.openxmlformats.org/officeDocument/2006/relationships/hyperlink" Target="https://base.garant.ru/76807538/14c251cf808c53d06aeeed2879a4200d/" TargetMode="External"/><Relationship Id="rId66" Type="http://schemas.openxmlformats.org/officeDocument/2006/relationships/hyperlink" Target="https://base.garant.ru/70884522/29a7d4a9d87dc2227ea3db4813440386/" TargetMode="External"/><Relationship Id="rId87" Type="http://schemas.openxmlformats.org/officeDocument/2006/relationships/hyperlink" Target="https://base.garant.ru/70651230/de9a9d19b03ec0f65100a6114749580b/" TargetMode="External"/><Relationship Id="rId110" Type="http://schemas.openxmlformats.org/officeDocument/2006/relationships/hyperlink" Target="https://base.garant.ru/57751779/732dbfb95f1cf20c682e92209dbe898d/" TargetMode="External"/><Relationship Id="rId115" Type="http://schemas.openxmlformats.org/officeDocument/2006/relationships/hyperlink" Target="https://base.garant.ru/70290064/bf29a6dc0aa3cc6f1469fc1594975e05/" TargetMode="External"/><Relationship Id="rId131" Type="http://schemas.openxmlformats.org/officeDocument/2006/relationships/hyperlink" Target="https://base.garant.ru/72006824/9db0706527b0f16bc7011814acded85a/" TargetMode="External"/><Relationship Id="rId136" Type="http://schemas.openxmlformats.org/officeDocument/2006/relationships/hyperlink" Target="https://base.garant.ru/70290064/bf29a6dc0aa3cc6f1469fc1594975e05/" TargetMode="External"/><Relationship Id="rId157" Type="http://schemas.openxmlformats.org/officeDocument/2006/relationships/hyperlink" Target="https://base.garant.ru/70290064/bf29a6dc0aa3cc6f1469fc1594975e05/" TargetMode="External"/><Relationship Id="rId178" Type="http://schemas.openxmlformats.org/officeDocument/2006/relationships/hyperlink" Target="https://base.garant.ru/70290064/bf29a6dc0aa3cc6f1469fc1594975e05/" TargetMode="External"/><Relationship Id="rId61" Type="http://schemas.openxmlformats.org/officeDocument/2006/relationships/hyperlink" Target="https://base.garant.ru/70651230/de9a9d19b03ec0f65100a6114749580b/" TargetMode="External"/><Relationship Id="rId82" Type="http://schemas.openxmlformats.org/officeDocument/2006/relationships/hyperlink" Target="https://base.garant.ru/57424021/ee784a909b479f412c4c9ae4275330c9/" TargetMode="External"/><Relationship Id="rId152" Type="http://schemas.openxmlformats.org/officeDocument/2006/relationships/hyperlink" Target="https://base.garant.ru/57421958/1e08d2b6b07e6d798c21997d28fb6e47/" TargetMode="External"/><Relationship Id="rId173" Type="http://schemas.openxmlformats.org/officeDocument/2006/relationships/hyperlink" Target="https://base.garant.ru/70290064/bf29a6dc0aa3cc6f1469fc1594975e05/" TargetMode="External"/><Relationship Id="rId194" Type="http://schemas.openxmlformats.org/officeDocument/2006/relationships/hyperlink" Target="https://base.garant.ru/70290064/bf29a6dc0aa3cc6f1469fc1594975e05/" TargetMode="External"/><Relationship Id="rId199" Type="http://schemas.openxmlformats.org/officeDocument/2006/relationships/hyperlink" Target="https://base.garant.ru/402946036/c24e708a51b942e293eff319a8d779f3/" TargetMode="External"/><Relationship Id="rId203" Type="http://schemas.openxmlformats.org/officeDocument/2006/relationships/hyperlink" Target="https://base.garant.ru/402946036/c24e708a51b942e293eff319a8d779f3/" TargetMode="External"/><Relationship Id="rId208" Type="http://schemas.openxmlformats.org/officeDocument/2006/relationships/hyperlink" Target="https://base.garant.ru/70290064/bf29a6dc0aa3cc6f1469fc1594975e05/" TargetMode="External"/><Relationship Id="rId19" Type="http://schemas.openxmlformats.org/officeDocument/2006/relationships/hyperlink" Target="https://base.garant.ru/12177515/e88847e78ccd9fdb54482c7fa15982bf/" TargetMode="External"/><Relationship Id="rId14" Type="http://schemas.openxmlformats.org/officeDocument/2006/relationships/hyperlink" Target="https://base.garant.ru/77673964/41729c5fa98c41f0867375a670725023/" TargetMode="External"/><Relationship Id="rId30" Type="http://schemas.openxmlformats.org/officeDocument/2006/relationships/hyperlink" Target="https://base.garant.ru/58059379/956b5b6c0d130ed43532c60da8c0c397/" TargetMode="External"/><Relationship Id="rId35" Type="http://schemas.openxmlformats.org/officeDocument/2006/relationships/hyperlink" Target="https://base.garant.ru/12177515/e88847e78ccd9fdb54482c7fa15982bf/" TargetMode="External"/><Relationship Id="rId56" Type="http://schemas.openxmlformats.org/officeDocument/2006/relationships/hyperlink" Target="https://base.garant.ru/70413578/" TargetMode="External"/><Relationship Id="rId77" Type="http://schemas.openxmlformats.org/officeDocument/2006/relationships/hyperlink" Target="https://base.garant.ru/12177515/e88847e78ccd9fdb54482c7fa15982bf/" TargetMode="External"/><Relationship Id="rId100" Type="http://schemas.openxmlformats.org/officeDocument/2006/relationships/hyperlink" Target="https://base.garant.ru/71860524/0489b3f3406112440098290458d878a1/" TargetMode="External"/><Relationship Id="rId105" Type="http://schemas.openxmlformats.org/officeDocument/2006/relationships/hyperlink" Target="https://base.garant.ru/71126616/5eeaf2dafef4bbe7c02e1e6d29b6ccc5/" TargetMode="External"/><Relationship Id="rId126" Type="http://schemas.openxmlformats.org/officeDocument/2006/relationships/hyperlink" Target="https://base.garant.ru/58055223/fbf2aa5dfb4e010e6566b4f8eba80ed9/" TargetMode="External"/><Relationship Id="rId147" Type="http://schemas.openxmlformats.org/officeDocument/2006/relationships/hyperlink" Target="https://base.garant.ru/77312245/" TargetMode="External"/><Relationship Id="rId168" Type="http://schemas.openxmlformats.org/officeDocument/2006/relationships/hyperlink" Target="https://base.garant.ru/58059379/956b5b6c0d130ed43532c60da8c0c397/" TargetMode="External"/><Relationship Id="rId8" Type="http://schemas.openxmlformats.org/officeDocument/2006/relationships/hyperlink" Target="https://base.garant.ru/76807538/14c251cf808c53d06aeeed2879a4200d/" TargetMode="External"/><Relationship Id="rId51" Type="http://schemas.openxmlformats.org/officeDocument/2006/relationships/hyperlink" Target="https://base.garant.ru/12177515/e88847e78ccd9fdb54482c7fa15982bf/" TargetMode="External"/><Relationship Id="rId72" Type="http://schemas.openxmlformats.org/officeDocument/2006/relationships/hyperlink" Target="https://base.garant.ru/401444564/df3a69355d977337d9e5c3dd270659f4/" TargetMode="External"/><Relationship Id="rId93" Type="http://schemas.openxmlformats.org/officeDocument/2006/relationships/hyperlink" Target="https://base.garant.ru/77705806/e191920050c291260c8c99f82d7d6f5a/" TargetMode="External"/><Relationship Id="rId98" Type="http://schemas.openxmlformats.org/officeDocument/2006/relationships/hyperlink" Target="https://base.garant.ru/58059379/956b5b6c0d130ed43532c60da8c0c397/" TargetMode="External"/><Relationship Id="rId121" Type="http://schemas.openxmlformats.org/officeDocument/2006/relationships/hyperlink" Target="https://base.garant.ru/71595292/466e011c5743f575c181b5590b7ee271/" TargetMode="External"/><Relationship Id="rId142" Type="http://schemas.openxmlformats.org/officeDocument/2006/relationships/hyperlink" Target="https://base.garant.ru/57751779/732dbfb95f1cf20c682e92209dbe898d/" TargetMode="External"/><Relationship Id="rId163" Type="http://schemas.openxmlformats.org/officeDocument/2006/relationships/hyperlink" Target="https://base.garant.ru/70884522/29a7d4a9d87dc2227ea3db4813440386/" TargetMode="External"/><Relationship Id="rId184" Type="http://schemas.openxmlformats.org/officeDocument/2006/relationships/hyperlink" Target="https://base.garant.ru/70290064/bf29a6dc0aa3cc6f1469fc1594975e05/" TargetMode="External"/><Relationship Id="rId189" Type="http://schemas.openxmlformats.org/officeDocument/2006/relationships/hyperlink" Target="https://base.garant.ru/73537248/cc622619504466b39d9578d5398d9cab/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s://base.garant.ru/70290064/bf29a6dc0aa3cc6f1469fc1594975e05/" TargetMode="External"/><Relationship Id="rId46" Type="http://schemas.openxmlformats.org/officeDocument/2006/relationships/hyperlink" Target="https://base.garant.ru/12112604/741609f9002bd54a24e5c49cb5af953b/" TargetMode="External"/><Relationship Id="rId67" Type="http://schemas.openxmlformats.org/officeDocument/2006/relationships/hyperlink" Target="https://base.garant.ru/57751779/732dbfb95f1cf20c682e92209dbe898d/" TargetMode="External"/><Relationship Id="rId116" Type="http://schemas.openxmlformats.org/officeDocument/2006/relationships/hyperlink" Target="https://base.garant.ru/70884522/29a7d4a9d87dc2227ea3db4813440386/" TargetMode="External"/><Relationship Id="rId137" Type="http://schemas.openxmlformats.org/officeDocument/2006/relationships/hyperlink" Target="https://base.garant.ru/12177515/7a58987b486424ad79b62aa427dab1df/" TargetMode="External"/><Relationship Id="rId158" Type="http://schemas.openxmlformats.org/officeDocument/2006/relationships/hyperlink" Target="https://base.garant.ru/70651230/de9a9d19b03ec0f65100a6114749580b/" TargetMode="External"/><Relationship Id="rId20" Type="http://schemas.openxmlformats.org/officeDocument/2006/relationships/hyperlink" Target="https://base.garant.ru/12177515/7a58987b486424ad79b62aa427dab1df/" TargetMode="External"/><Relationship Id="rId41" Type="http://schemas.openxmlformats.org/officeDocument/2006/relationships/hyperlink" Target="https://base.garant.ru/70651230/de9a9d19b03ec0f65100a6114749580b/" TargetMode="External"/><Relationship Id="rId62" Type="http://schemas.openxmlformats.org/officeDocument/2006/relationships/hyperlink" Target="https://base.garant.ru/58059379/956b5b6c0d130ed43532c60da8c0c397/" TargetMode="External"/><Relationship Id="rId83" Type="http://schemas.openxmlformats.org/officeDocument/2006/relationships/hyperlink" Target="https://base.garant.ru/73537248/cc622619504466b39d9578d5398d9cab/" TargetMode="External"/><Relationship Id="rId88" Type="http://schemas.openxmlformats.org/officeDocument/2006/relationships/hyperlink" Target="https://base.garant.ru/58059379/956b5b6c0d130ed43532c60da8c0c397/" TargetMode="External"/><Relationship Id="rId111" Type="http://schemas.openxmlformats.org/officeDocument/2006/relationships/hyperlink" Target="https://base.garant.ru/402946036/c24e708a51b942e293eff319a8d779f3/" TargetMode="External"/><Relationship Id="rId132" Type="http://schemas.openxmlformats.org/officeDocument/2006/relationships/hyperlink" Target="https://base.garant.ru/71595292/466e011c5743f575c181b5590b7ee271/" TargetMode="External"/><Relationship Id="rId153" Type="http://schemas.openxmlformats.org/officeDocument/2006/relationships/hyperlink" Target="https://base.garant.ru/70884522/29a7d4a9d87dc2227ea3db4813440386/" TargetMode="External"/><Relationship Id="rId174" Type="http://schemas.openxmlformats.org/officeDocument/2006/relationships/hyperlink" Target="https://base.garant.ru/70884522/29a7d4a9d87dc2227ea3db4813440386/" TargetMode="External"/><Relationship Id="rId179" Type="http://schemas.openxmlformats.org/officeDocument/2006/relationships/hyperlink" Target="https://base.garant.ru/70290064/bf29a6dc0aa3cc6f1469fc1594975e05/" TargetMode="External"/><Relationship Id="rId195" Type="http://schemas.openxmlformats.org/officeDocument/2006/relationships/hyperlink" Target="https://base.garant.ru/405293695/150dc256d784a263902f6be44aa1c14f/" TargetMode="External"/><Relationship Id="rId209" Type="http://schemas.openxmlformats.org/officeDocument/2006/relationships/hyperlink" Target="https://base.garant.ru/12148555/806849963ef1656ff2752d0d515c6546/" TargetMode="External"/><Relationship Id="rId190" Type="http://schemas.openxmlformats.org/officeDocument/2006/relationships/hyperlink" Target="https://base.garant.ru/70290064/bf29a6dc0aa3cc6f1469fc1594975e05/" TargetMode="External"/><Relationship Id="rId204" Type="http://schemas.openxmlformats.org/officeDocument/2006/relationships/hyperlink" Target="https://base.garant.ru/70290064/bf29a6dc0aa3cc6f1469fc1594975e05/" TargetMode="External"/><Relationship Id="rId15" Type="http://schemas.openxmlformats.org/officeDocument/2006/relationships/hyperlink" Target="https://base.garant.ru/12177515/e88847e78ccd9fdb54482c7fa15982bf/" TargetMode="External"/><Relationship Id="rId36" Type="http://schemas.openxmlformats.org/officeDocument/2006/relationships/hyperlink" Target="https://base.garant.ru/70290064/bf29a6dc0aa3cc6f1469fc1594975e05/" TargetMode="External"/><Relationship Id="rId57" Type="http://schemas.openxmlformats.org/officeDocument/2006/relationships/hyperlink" Target="https://base.garant.ru/404936303/71811fc6ac62cc1d56faa16276894a63/" TargetMode="External"/><Relationship Id="rId106" Type="http://schemas.openxmlformats.org/officeDocument/2006/relationships/hyperlink" Target="https://base.garant.ru/57506349/08c534c073b29d115b1f7f219630a512/" TargetMode="External"/><Relationship Id="rId127" Type="http://schemas.openxmlformats.org/officeDocument/2006/relationships/hyperlink" Target="https://base.garant.ru/12148567/1b93c134b90c6071b4dc3f495464b753/" TargetMode="External"/><Relationship Id="rId10" Type="http://schemas.openxmlformats.org/officeDocument/2006/relationships/hyperlink" Target="https://base.garant.ru/55172242/930837f314b9fbd5cc39becf0058318d/" TargetMode="External"/><Relationship Id="rId31" Type="http://schemas.openxmlformats.org/officeDocument/2006/relationships/hyperlink" Target="https://base.garant.ru/12177515/31de5683116b8d79b08fa2d768e33df6/" TargetMode="External"/><Relationship Id="rId52" Type="http://schemas.openxmlformats.org/officeDocument/2006/relationships/hyperlink" Target="https://base.garant.ru/402985288/5f8ebd1a857f7da581a5836144390b00/" TargetMode="External"/><Relationship Id="rId73" Type="http://schemas.openxmlformats.org/officeDocument/2006/relationships/hyperlink" Target="https://base.garant.ru/403019240/32df30c42f351418cc7098d6a3177fcd/" TargetMode="External"/><Relationship Id="rId78" Type="http://schemas.openxmlformats.org/officeDocument/2006/relationships/hyperlink" Target="https://base.garant.ru/199319/" TargetMode="External"/><Relationship Id="rId94" Type="http://schemas.openxmlformats.org/officeDocument/2006/relationships/hyperlink" Target="https://base.garant.ru/12172032/" TargetMode="External"/><Relationship Id="rId99" Type="http://schemas.openxmlformats.org/officeDocument/2006/relationships/hyperlink" Target="https://base.garant.ru/58059379/956b5b6c0d130ed43532c60da8c0c397/" TargetMode="External"/><Relationship Id="rId101" Type="http://schemas.openxmlformats.org/officeDocument/2006/relationships/hyperlink" Target="https://base.garant.ru/55172242/930837f314b9fbd5cc39becf0058318d/" TargetMode="External"/><Relationship Id="rId122" Type="http://schemas.openxmlformats.org/officeDocument/2006/relationships/hyperlink" Target="https://base.garant.ru/71595292/466e011c5743f575c181b5590b7ee271/" TargetMode="External"/><Relationship Id="rId143" Type="http://schemas.openxmlformats.org/officeDocument/2006/relationships/hyperlink" Target="https://base.garant.ru/71216730/4996afc479ed4d993ad7e1202cd4b4cf/" TargetMode="External"/><Relationship Id="rId148" Type="http://schemas.openxmlformats.org/officeDocument/2006/relationships/hyperlink" Target="https://base.garant.ru/70290064/bf29a6dc0aa3cc6f1469fc1594975e05/" TargetMode="External"/><Relationship Id="rId164" Type="http://schemas.openxmlformats.org/officeDocument/2006/relationships/hyperlink" Target="https://base.garant.ru/57751779/732dbfb95f1cf20c682e92209dbe898d/" TargetMode="External"/><Relationship Id="rId169" Type="http://schemas.openxmlformats.org/officeDocument/2006/relationships/hyperlink" Target="https://base.garant.ru/70290064/bf29a6dc0aa3cc6f1469fc1594975e05/" TargetMode="External"/><Relationship Id="rId185" Type="http://schemas.openxmlformats.org/officeDocument/2006/relationships/hyperlink" Target="https://base.garant.ru/73537248/cc622619504466b39d9578d5398d9cab/" TargetMode="External"/><Relationship Id="rId4" Type="http://schemas.openxmlformats.org/officeDocument/2006/relationships/hyperlink" Target="https://base.garant.ru/70290064/" TargetMode="External"/><Relationship Id="rId9" Type="http://schemas.openxmlformats.org/officeDocument/2006/relationships/hyperlink" Target="https://base.garant.ru/55172242/930837f314b9fbd5cc39becf0058318d/" TargetMode="External"/><Relationship Id="rId180" Type="http://schemas.openxmlformats.org/officeDocument/2006/relationships/hyperlink" Target="https://base.garant.ru/73537248/cc622619504466b39d9578d5398d9cab/" TargetMode="External"/><Relationship Id="rId210" Type="http://schemas.openxmlformats.org/officeDocument/2006/relationships/hyperlink" Target="https://base.garant.ru/70290064/bf29a6dc0aa3cc6f1469fc1594975e05/" TargetMode="External"/><Relationship Id="rId26" Type="http://schemas.openxmlformats.org/officeDocument/2006/relationships/hyperlink" Target="https://base.garant.ru/70884522/29a7d4a9d87dc2227ea3db4813440386/" TargetMode="External"/><Relationship Id="rId47" Type="http://schemas.openxmlformats.org/officeDocument/2006/relationships/hyperlink" Target="https://base.garant.ru/72265360/20a53d46700cba3c9f92943440d819fa/" TargetMode="External"/><Relationship Id="rId68" Type="http://schemas.openxmlformats.org/officeDocument/2006/relationships/hyperlink" Target="https://base.garant.ru/71216730/4996afc479ed4d993ad7e1202cd4b4cf/" TargetMode="External"/><Relationship Id="rId89" Type="http://schemas.openxmlformats.org/officeDocument/2006/relationships/hyperlink" Target="https://base.garant.ru/405293695/150dc256d784a263902f6be44aa1c14f/" TargetMode="External"/><Relationship Id="rId112" Type="http://schemas.openxmlformats.org/officeDocument/2006/relationships/hyperlink" Target="https://base.garant.ru/77312756/95ba5629f366fdf0f4e65de5686a66b3/" TargetMode="External"/><Relationship Id="rId133" Type="http://schemas.openxmlformats.org/officeDocument/2006/relationships/hyperlink" Target="https://base.garant.ru/57421958/1e08d2b6b07e6d798c21997d28fb6e47/" TargetMode="External"/><Relationship Id="rId154" Type="http://schemas.openxmlformats.org/officeDocument/2006/relationships/hyperlink" Target="https://base.garant.ru/57751779/732dbfb95f1cf20c682e92209dbe898d/" TargetMode="External"/><Relationship Id="rId175" Type="http://schemas.openxmlformats.org/officeDocument/2006/relationships/hyperlink" Target="https://base.garant.ru/57751779/732dbfb95f1cf20c682e92209dbe898d/" TargetMode="External"/><Relationship Id="rId196" Type="http://schemas.openxmlformats.org/officeDocument/2006/relationships/hyperlink" Target="https://base.garant.ru/76807538/14c251cf808c53d06aeeed2879a4200d/" TargetMode="External"/><Relationship Id="rId200" Type="http://schemas.openxmlformats.org/officeDocument/2006/relationships/hyperlink" Target="https://base.garant.ru/70290064/bf29a6dc0aa3cc6f1469fc1594975e05/" TargetMode="External"/><Relationship Id="rId16" Type="http://schemas.openxmlformats.org/officeDocument/2006/relationships/hyperlink" Target="https://base.garant.ru/12177515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13764</Words>
  <Characters>78457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92037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2022-10-03T08:09:00Z</cp:lastPrinted>
  <dcterms:created xsi:type="dcterms:W3CDTF">2022-10-03T08:18:00Z</dcterms:created>
  <dcterms:modified xsi:type="dcterms:W3CDTF">2022-10-03T08:18:00Z</dcterms:modified>
</cp:coreProperties>
</file>